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附件2</w:t>
      </w:r>
    </w:p>
    <w:p/>
    <w:tbl>
      <w:tblPr>
        <w:tblStyle w:val="5"/>
        <w:tblW w:w="10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75"/>
        <w:gridCol w:w="765"/>
        <w:gridCol w:w="510"/>
        <w:gridCol w:w="315"/>
        <w:gridCol w:w="222"/>
        <w:gridCol w:w="522"/>
        <w:gridCol w:w="524"/>
        <w:gridCol w:w="37"/>
        <w:gridCol w:w="290"/>
        <w:gridCol w:w="985"/>
        <w:gridCol w:w="75"/>
        <w:gridCol w:w="215"/>
        <w:gridCol w:w="1045"/>
        <w:gridCol w:w="105"/>
        <w:gridCol w:w="985"/>
        <w:gridCol w:w="2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33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厦门市食品药品质量检验研究院</w:t>
            </w:r>
            <w:bookmarkStart w:id="0" w:name="_GoBack"/>
            <w:r>
              <w:rPr>
                <w:rFonts w:hint="eastAsia" w:ascii="宋体" w:hAnsi="宋体" w:cs="宋体"/>
                <w:sz w:val="36"/>
                <w:szCs w:val="36"/>
              </w:rPr>
              <w:t>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邮箱</w:t>
            </w:r>
          </w:p>
        </w:tc>
        <w:tc>
          <w:tcPr>
            <w:tcW w:w="3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政治面貌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专业技术职称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家庭</w:t>
            </w: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42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联系地址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家庭情况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政治面貌</w:t>
            </w:r>
          </w:p>
        </w:tc>
        <w:tc>
          <w:tcPr>
            <w:tcW w:w="4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4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4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4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4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学校（全称）</w:t>
            </w:r>
          </w:p>
        </w:tc>
        <w:tc>
          <w:tcPr>
            <w:tcW w:w="3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学习</w:t>
            </w:r>
            <w:r>
              <w:rPr>
                <w:rFonts w:hint="eastAsia" w:ascii="宋体" w:hAnsi="宋体" w:cs="宋体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博士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本科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86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简要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描述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方向</w:t>
            </w:r>
          </w:p>
        </w:tc>
        <w:tc>
          <w:tcPr>
            <w:tcW w:w="86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简述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论文</w:t>
            </w:r>
          </w:p>
        </w:tc>
        <w:tc>
          <w:tcPr>
            <w:tcW w:w="86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科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果</w:t>
            </w:r>
          </w:p>
        </w:tc>
        <w:tc>
          <w:tcPr>
            <w:tcW w:w="86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完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的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科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目</w:t>
            </w:r>
          </w:p>
        </w:tc>
        <w:tc>
          <w:tcPr>
            <w:tcW w:w="86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需说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明的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事项</w:t>
            </w:r>
          </w:p>
        </w:tc>
        <w:tc>
          <w:tcPr>
            <w:tcW w:w="86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2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年  月    日</w:t>
            </w:r>
          </w:p>
        </w:tc>
        <w:tc>
          <w:tcPr>
            <w:tcW w:w="16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查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审查人签名：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333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注：1. 应聘者应对自己所填报资料的真实性负责，凡有弄虚作假者，取消聘用资格；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2. 星号项目为必填项。如应聘人员为硕士研究生（副高以上）者，则专业技术职称为必填项;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3. 主要或参与完成的科研项目，请写明列第几位；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4. 工作简历等栏目不够填写，可另附纸张。</w:t>
            </w:r>
          </w:p>
        </w:tc>
      </w:tr>
    </w:tbl>
    <w:p>
      <w:pPr>
        <w:pStyle w:val="4"/>
        <w:widowControl w:val="0"/>
        <w:spacing w:line="560" w:lineRule="exact"/>
        <w:ind w:right="-210" w:rightChars="-100"/>
        <w:rPr>
          <w:rFonts w:ascii="仿宋_GB2312" w:hAnsi="仿宋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YTBhZjhkMzdjZTllYmZjMTY1ZTkxOGMwYTYxNWEifQ=="/>
  </w:docVars>
  <w:rsids>
    <w:rsidRoot w:val="00410748"/>
    <w:rsid w:val="00006B74"/>
    <w:rsid w:val="000B214D"/>
    <w:rsid w:val="000C5592"/>
    <w:rsid w:val="00104928"/>
    <w:rsid w:val="00123704"/>
    <w:rsid w:val="00150D89"/>
    <w:rsid w:val="00153A82"/>
    <w:rsid w:val="0017524B"/>
    <w:rsid w:val="001A6720"/>
    <w:rsid w:val="001C7474"/>
    <w:rsid w:val="0020501D"/>
    <w:rsid w:val="00211FE6"/>
    <w:rsid w:val="00264FDE"/>
    <w:rsid w:val="002C44DB"/>
    <w:rsid w:val="00306582"/>
    <w:rsid w:val="00337DBD"/>
    <w:rsid w:val="00373108"/>
    <w:rsid w:val="00391FE2"/>
    <w:rsid w:val="00394C50"/>
    <w:rsid w:val="003A7B85"/>
    <w:rsid w:val="003B4A60"/>
    <w:rsid w:val="003C1ABD"/>
    <w:rsid w:val="003E1676"/>
    <w:rsid w:val="003E2F74"/>
    <w:rsid w:val="003F744C"/>
    <w:rsid w:val="00410748"/>
    <w:rsid w:val="00415A75"/>
    <w:rsid w:val="00422D18"/>
    <w:rsid w:val="004A6643"/>
    <w:rsid w:val="004D2B53"/>
    <w:rsid w:val="004F1EE0"/>
    <w:rsid w:val="00514A1A"/>
    <w:rsid w:val="005A531D"/>
    <w:rsid w:val="005E1A07"/>
    <w:rsid w:val="005F1B8D"/>
    <w:rsid w:val="006032ED"/>
    <w:rsid w:val="00613E42"/>
    <w:rsid w:val="00617755"/>
    <w:rsid w:val="006C5E0F"/>
    <w:rsid w:val="006F28D2"/>
    <w:rsid w:val="006F6CBF"/>
    <w:rsid w:val="006F72BB"/>
    <w:rsid w:val="00702B33"/>
    <w:rsid w:val="0070792D"/>
    <w:rsid w:val="007136FA"/>
    <w:rsid w:val="00755E60"/>
    <w:rsid w:val="007B2318"/>
    <w:rsid w:val="007C2A9A"/>
    <w:rsid w:val="007F6552"/>
    <w:rsid w:val="008814AC"/>
    <w:rsid w:val="008903D7"/>
    <w:rsid w:val="008B5BF0"/>
    <w:rsid w:val="00914568"/>
    <w:rsid w:val="00916E5E"/>
    <w:rsid w:val="00935F23"/>
    <w:rsid w:val="00972B05"/>
    <w:rsid w:val="00A17261"/>
    <w:rsid w:val="00A50898"/>
    <w:rsid w:val="00A540D5"/>
    <w:rsid w:val="00A96B8D"/>
    <w:rsid w:val="00AC09FE"/>
    <w:rsid w:val="00B00F0E"/>
    <w:rsid w:val="00B37110"/>
    <w:rsid w:val="00B45B13"/>
    <w:rsid w:val="00BE7BE3"/>
    <w:rsid w:val="00C3766E"/>
    <w:rsid w:val="00DA4F9C"/>
    <w:rsid w:val="00E44D00"/>
    <w:rsid w:val="00E81678"/>
    <w:rsid w:val="00ED62DA"/>
    <w:rsid w:val="00EE16E1"/>
    <w:rsid w:val="00EF7AD9"/>
    <w:rsid w:val="00FE1FA0"/>
    <w:rsid w:val="00FF10EB"/>
    <w:rsid w:val="00FF25F9"/>
    <w:rsid w:val="0F75020C"/>
    <w:rsid w:val="15AC1309"/>
    <w:rsid w:val="19CB15B1"/>
    <w:rsid w:val="20AE12D5"/>
    <w:rsid w:val="248D2438"/>
    <w:rsid w:val="253B0B84"/>
    <w:rsid w:val="2BC91FCC"/>
    <w:rsid w:val="2E6D10C5"/>
    <w:rsid w:val="2EA553DC"/>
    <w:rsid w:val="3651570B"/>
    <w:rsid w:val="3B5772C7"/>
    <w:rsid w:val="3C6A2439"/>
    <w:rsid w:val="3D8702BF"/>
    <w:rsid w:val="4996087A"/>
    <w:rsid w:val="4DB30A68"/>
    <w:rsid w:val="50603D64"/>
    <w:rsid w:val="51B32A01"/>
    <w:rsid w:val="55AA5FA2"/>
    <w:rsid w:val="597537E0"/>
    <w:rsid w:val="598A3EBC"/>
    <w:rsid w:val="5CD37B12"/>
    <w:rsid w:val="62300810"/>
    <w:rsid w:val="644C4C4E"/>
    <w:rsid w:val="65B52758"/>
    <w:rsid w:val="6AB37D1A"/>
    <w:rsid w:val="6E553808"/>
    <w:rsid w:val="73957014"/>
    <w:rsid w:val="7E0858A6"/>
    <w:rsid w:val="7E1F6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仿宋_GB2312"/>
    <w:basedOn w:val="1"/>
    <w:autoRedefine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B66A2F-D1F4-4038-9DED-48D9BBAF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3198</Words>
  <Characters>3333</Characters>
  <Lines>26</Lines>
  <Paragraphs>7</Paragraphs>
  <TotalTime>1</TotalTime>
  <ScaleCrop>false</ScaleCrop>
  <LinksUpToDate>false</LinksUpToDate>
  <CharactersWithSpaces>3519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2023-04-03T07:34:00Z</dcterms:created>
  <dc:creator>rtft</dc:creator>
  <cp:lastModifiedBy>三毛</cp:lastModifiedBy>
  <cp:lastPrinted>2024-05-06T02:29:00Z</cp:lastPrinted>
  <dcterms:modified xsi:type="dcterms:W3CDTF">2024-05-06T07:06:05Z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5E510ECF5D0D4B69935ADD71E89A89A2_13</vt:lpwstr>
  </property>
</Properties>
</file>